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3F698" w14:textId="79460D27" w:rsidR="00977EC6" w:rsidRPr="00DB0EC4" w:rsidRDefault="00977EC6" w:rsidP="00977EC6">
      <w:pPr>
        <w:rPr>
          <w:rFonts w:ascii="Times New Roman" w:hAnsi="Times New Roman" w:cs="Times New Roman"/>
        </w:rPr>
      </w:pPr>
      <w:r w:rsidRPr="00DB0EC4">
        <w:rPr>
          <w:rFonts w:ascii="Times New Roman" w:hAnsi="Times New Roman" w:cs="Times New Roman"/>
        </w:rPr>
        <w:t xml:space="preserve">Reg. č. </w:t>
      </w:r>
      <w:proofErr w:type="spellStart"/>
      <w:r w:rsidRPr="00DB0EC4">
        <w:rPr>
          <w:rFonts w:ascii="Times New Roman" w:hAnsi="Times New Roman" w:cs="Times New Roman"/>
        </w:rPr>
        <w:t>OcU</w:t>
      </w:r>
      <w:proofErr w:type="spellEnd"/>
      <w:r w:rsidRPr="00DB0EC4">
        <w:rPr>
          <w:rFonts w:ascii="Times New Roman" w:hAnsi="Times New Roman" w:cs="Times New Roman"/>
        </w:rPr>
        <w:t xml:space="preserve"> DL </w:t>
      </w:r>
      <w:r w:rsidR="009F6F8F">
        <w:rPr>
          <w:rFonts w:ascii="Times New Roman" w:hAnsi="Times New Roman" w:cs="Times New Roman"/>
        </w:rPr>
        <w:t>474</w:t>
      </w:r>
      <w:r w:rsidRPr="00DB0EC4">
        <w:rPr>
          <w:rFonts w:ascii="Times New Roman" w:hAnsi="Times New Roman" w:cs="Times New Roman"/>
        </w:rPr>
        <w:t>/202</w:t>
      </w:r>
      <w:r w:rsidR="009F6F8F">
        <w:rPr>
          <w:rFonts w:ascii="Times New Roman" w:hAnsi="Times New Roman" w:cs="Times New Roman"/>
        </w:rPr>
        <w:t>6</w:t>
      </w:r>
      <w:r w:rsidRPr="00DB0EC4">
        <w:rPr>
          <w:rFonts w:ascii="Times New Roman" w:hAnsi="Times New Roman" w:cs="Times New Roman"/>
        </w:rPr>
        <w:t xml:space="preserve">    </w:t>
      </w:r>
    </w:p>
    <w:p w14:paraId="596022AD" w14:textId="77777777" w:rsidR="009F6F8F" w:rsidRDefault="009F6F8F" w:rsidP="00977EC6">
      <w:pPr>
        <w:rPr>
          <w:rFonts w:ascii="Times New Roman" w:hAnsi="Times New Roman" w:cs="Times New Roman"/>
        </w:rPr>
      </w:pPr>
    </w:p>
    <w:p w14:paraId="645ADF93" w14:textId="0DC61B92" w:rsidR="00977EC6" w:rsidRPr="00DB0EC4" w:rsidRDefault="009F6F8F" w:rsidP="009F6F8F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</w:t>
      </w:r>
      <w:r w:rsidRPr="009F6F8F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e</w:t>
      </w:r>
      <w:r w:rsidRPr="009F6F8F">
        <w:rPr>
          <w:rFonts w:ascii="Times New Roman" w:hAnsi="Times New Roman" w:cs="Times New Roman"/>
          <w:sz w:val="26"/>
          <w:szCs w:val="26"/>
        </w:rPr>
        <w:t>c Dolná Lehota v súlade s ustanovením § 6 ods. 1 zákona č. 369/1990 Zb. o obecnom zriadení v znení neskorších predpisov a v súlade s § 8 ods. 1 a § 8 ods. 2 zákona č. 596/2003 Z. z. o štátnej správe v školstve a školskej samospráve a o zmene a doplnení niektorých zákonov</w:t>
      </w:r>
    </w:p>
    <w:p w14:paraId="0D3FF2DB" w14:textId="77777777" w:rsidR="00977EC6" w:rsidRPr="00822C96" w:rsidRDefault="00977EC6" w:rsidP="00977E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Pr="00822C96">
        <w:rPr>
          <w:rFonts w:ascii="Times New Roman" w:hAnsi="Times New Roman" w:cs="Times New Roman"/>
          <w:b/>
          <w:sz w:val="28"/>
          <w:szCs w:val="28"/>
        </w:rPr>
        <w:t>ydáva</w:t>
      </w:r>
    </w:p>
    <w:p w14:paraId="695476F9" w14:textId="77777777" w:rsidR="00977EC6" w:rsidRPr="00822C96" w:rsidRDefault="00977EC6" w:rsidP="00977E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C96">
        <w:rPr>
          <w:rFonts w:ascii="Times New Roman" w:hAnsi="Times New Roman" w:cs="Times New Roman"/>
          <w:b/>
          <w:sz w:val="28"/>
          <w:szCs w:val="28"/>
        </w:rPr>
        <w:t xml:space="preserve">Všeobecne záväzné nariadenie obce </w:t>
      </w:r>
      <w:r>
        <w:rPr>
          <w:rFonts w:ascii="Times New Roman" w:hAnsi="Times New Roman" w:cs="Times New Roman"/>
          <w:b/>
          <w:sz w:val="28"/>
          <w:szCs w:val="28"/>
        </w:rPr>
        <w:t>Dolná Lehota</w:t>
      </w:r>
    </w:p>
    <w:p w14:paraId="6865303B" w14:textId="5E550A00" w:rsidR="00977EC6" w:rsidRPr="00822C96" w:rsidRDefault="00977EC6" w:rsidP="00977E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C96">
        <w:rPr>
          <w:rFonts w:ascii="Times New Roman" w:hAnsi="Times New Roman" w:cs="Times New Roman"/>
          <w:b/>
          <w:sz w:val="28"/>
          <w:szCs w:val="28"/>
        </w:rPr>
        <w:t xml:space="preserve">č. </w:t>
      </w:r>
      <w:r>
        <w:rPr>
          <w:rFonts w:ascii="Times New Roman" w:hAnsi="Times New Roman" w:cs="Times New Roman"/>
          <w:b/>
          <w:sz w:val="28"/>
          <w:szCs w:val="28"/>
        </w:rPr>
        <w:t>1/202</w:t>
      </w:r>
      <w:r w:rsidR="009F6F8F">
        <w:rPr>
          <w:rFonts w:ascii="Times New Roman" w:hAnsi="Times New Roman" w:cs="Times New Roman"/>
          <w:b/>
          <w:sz w:val="28"/>
          <w:szCs w:val="28"/>
        </w:rPr>
        <w:t>6</w:t>
      </w:r>
    </w:p>
    <w:p w14:paraId="2996A445" w14:textId="498201BB" w:rsidR="00977EC6" w:rsidRPr="009F6F8F" w:rsidRDefault="009F6F8F" w:rsidP="009F6F8F">
      <w:pPr>
        <w:jc w:val="center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>ktorým sa určuje školský obvod základnej školy v zriaďovateľskej pôsobnosti obce Dolná</w:t>
      </w:r>
      <w:r w:rsidRPr="009F6F8F">
        <w:rPr>
          <w:rFonts w:ascii="Times New Roman" w:hAnsi="Times New Roman" w:cs="Times New Roman"/>
          <w:sz w:val="26"/>
          <w:szCs w:val="26"/>
        </w:rPr>
        <w:t xml:space="preserve"> Lehota</w:t>
      </w:r>
    </w:p>
    <w:p w14:paraId="1328C129" w14:textId="77777777" w:rsidR="00977EC6" w:rsidRPr="00822C96" w:rsidRDefault="00977EC6" w:rsidP="00977EC6">
      <w:pPr>
        <w:rPr>
          <w:rFonts w:ascii="Times New Roman" w:hAnsi="Times New Roman" w:cs="Times New Roman"/>
          <w:sz w:val="28"/>
          <w:szCs w:val="28"/>
        </w:rPr>
      </w:pPr>
    </w:p>
    <w:p w14:paraId="1D87106C" w14:textId="77777777" w:rsidR="00977EC6" w:rsidRPr="00822C96" w:rsidRDefault="00977EC6" w:rsidP="00977E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22C96">
        <w:rPr>
          <w:rFonts w:ascii="Times New Roman" w:hAnsi="Times New Roman" w:cs="Times New Roman"/>
          <w:sz w:val="28"/>
          <w:szCs w:val="28"/>
        </w:rPr>
        <w:t>Návrh všeobecne záväzného nariadenia (ďalej „VZN“) na pripomienkovanie v zmysle § 6 ods. 4 zákona č. 369/1990 Z. z. o obecnom zriadení</w:t>
      </w:r>
    </w:p>
    <w:p w14:paraId="618DC07F" w14:textId="77777777" w:rsidR="00977EC6" w:rsidRPr="00822C96" w:rsidRDefault="00977EC6" w:rsidP="00977EC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77EC6" w:rsidRPr="00822C96" w14:paraId="246B8E77" w14:textId="77777777" w:rsidTr="00DB504C">
        <w:tc>
          <w:tcPr>
            <w:tcW w:w="4531" w:type="dxa"/>
          </w:tcPr>
          <w:p w14:paraId="161EA9FF" w14:textId="77777777" w:rsidR="00977EC6" w:rsidRPr="00DB0EC4" w:rsidRDefault="00977EC6" w:rsidP="00DB504C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B0EC4">
              <w:rPr>
                <w:rFonts w:ascii="Times New Roman" w:hAnsi="Times New Roman" w:cs="Times New Roman"/>
                <w:i/>
                <w:sz w:val="26"/>
                <w:szCs w:val="26"/>
              </w:rPr>
              <w:t>Vyvesený na úradnej tabuli obce, CUET a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 webovom sídle</w:t>
            </w:r>
            <w:r w:rsidRPr="00DB0EC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dňa:</w:t>
            </w:r>
          </w:p>
        </w:tc>
        <w:tc>
          <w:tcPr>
            <w:tcW w:w="4531" w:type="dxa"/>
          </w:tcPr>
          <w:p w14:paraId="316C57A8" w14:textId="43D10DF1" w:rsidR="00977EC6" w:rsidRPr="00DB0EC4" w:rsidRDefault="009F6F8F" w:rsidP="00DB50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="00977EC6" w:rsidRPr="00DB0EC4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977EC6" w:rsidRPr="00DB0EC4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977EC6" w:rsidRPr="00822C96" w14:paraId="2B557871" w14:textId="77777777" w:rsidTr="00DB504C">
        <w:tc>
          <w:tcPr>
            <w:tcW w:w="4531" w:type="dxa"/>
          </w:tcPr>
          <w:p w14:paraId="4D453B2E" w14:textId="77777777" w:rsidR="00977EC6" w:rsidRPr="00DB0EC4" w:rsidRDefault="00977EC6" w:rsidP="00DB504C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B0EC4">
              <w:rPr>
                <w:rFonts w:ascii="Times New Roman" w:hAnsi="Times New Roman" w:cs="Times New Roman"/>
                <w:i/>
                <w:sz w:val="26"/>
                <w:szCs w:val="26"/>
              </w:rPr>
              <w:t>Dátum začatia lehoty na pripomienkovanie dňa:</w:t>
            </w:r>
          </w:p>
        </w:tc>
        <w:tc>
          <w:tcPr>
            <w:tcW w:w="4531" w:type="dxa"/>
          </w:tcPr>
          <w:p w14:paraId="73FC2647" w14:textId="0B19248F" w:rsidR="00977EC6" w:rsidRPr="00DB0EC4" w:rsidRDefault="009F6F8F" w:rsidP="00DB50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="00977EC6" w:rsidRPr="00DB0EC4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977EC6" w:rsidRPr="00DB0EC4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977EC6" w:rsidRPr="00822C96" w14:paraId="4E7B1367" w14:textId="77777777" w:rsidTr="00DB504C">
        <w:tc>
          <w:tcPr>
            <w:tcW w:w="4531" w:type="dxa"/>
          </w:tcPr>
          <w:p w14:paraId="08FA4A44" w14:textId="77777777" w:rsidR="00977EC6" w:rsidRPr="00DB0EC4" w:rsidRDefault="00977EC6" w:rsidP="00DB504C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B0EC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Pripomienky zasielať do: </w:t>
            </w:r>
          </w:p>
          <w:p w14:paraId="04FFC38F" w14:textId="77777777" w:rsidR="00977EC6" w:rsidRDefault="00977EC6" w:rsidP="00DB504C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B0EC4">
              <w:rPr>
                <w:rFonts w:ascii="Times New Roman" w:hAnsi="Times New Roman" w:cs="Times New Roman"/>
                <w:i/>
                <w:sz w:val="26"/>
                <w:szCs w:val="26"/>
              </w:rPr>
              <w:t>- písomne na adresu: Obec Dolná Lehota 162, Dolná Lehota</w:t>
            </w:r>
          </w:p>
          <w:p w14:paraId="62FE08E8" w14:textId="77777777" w:rsidR="00977EC6" w:rsidRPr="00DB0EC4" w:rsidRDefault="00977EC6" w:rsidP="00DB504C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B0EC4">
              <w:rPr>
                <w:rFonts w:ascii="Times New Roman" w:hAnsi="Times New Roman" w:cs="Times New Roman"/>
                <w:i/>
                <w:sz w:val="26"/>
                <w:szCs w:val="26"/>
              </w:rPr>
              <w:t>- Elektronicky: dolnalehota@zoznam.sk</w:t>
            </w:r>
          </w:p>
        </w:tc>
        <w:tc>
          <w:tcPr>
            <w:tcW w:w="4531" w:type="dxa"/>
          </w:tcPr>
          <w:p w14:paraId="46A8A2D1" w14:textId="0E0BDEAA" w:rsidR="00977EC6" w:rsidRPr="00DB0EC4" w:rsidRDefault="009F6F8F" w:rsidP="00DB50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977EC6" w:rsidRPr="00DB0EC4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977EC6" w:rsidRPr="00DB0EC4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977EC6" w:rsidRPr="00822C96" w14:paraId="43E27D55" w14:textId="77777777" w:rsidTr="00DB504C">
        <w:tc>
          <w:tcPr>
            <w:tcW w:w="4531" w:type="dxa"/>
          </w:tcPr>
          <w:p w14:paraId="62A42A56" w14:textId="77777777" w:rsidR="00977EC6" w:rsidRPr="00DB0EC4" w:rsidRDefault="00977EC6" w:rsidP="00DB504C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B0EC4">
              <w:rPr>
                <w:rFonts w:ascii="Times New Roman" w:hAnsi="Times New Roman" w:cs="Times New Roman"/>
                <w:i/>
                <w:sz w:val="26"/>
                <w:szCs w:val="26"/>
              </w:rPr>
              <w:t>Vyhodnotenie pripomienok návrhu VZN dňa:</w:t>
            </w:r>
          </w:p>
        </w:tc>
        <w:tc>
          <w:tcPr>
            <w:tcW w:w="4531" w:type="dxa"/>
          </w:tcPr>
          <w:p w14:paraId="4EF90FDD" w14:textId="77777777" w:rsidR="00977EC6" w:rsidRPr="00DB0EC4" w:rsidRDefault="00977EC6" w:rsidP="00DB50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2EEFCDE" w14:textId="77777777" w:rsidR="00977EC6" w:rsidRPr="00822C96" w:rsidRDefault="00977EC6" w:rsidP="00977EC6">
      <w:pPr>
        <w:rPr>
          <w:rFonts w:ascii="Times New Roman" w:hAnsi="Times New Roman" w:cs="Times New Roman"/>
          <w:sz w:val="28"/>
          <w:szCs w:val="28"/>
        </w:rPr>
      </w:pPr>
    </w:p>
    <w:p w14:paraId="0567CC6F" w14:textId="77777777" w:rsidR="00977EC6" w:rsidRPr="00822C96" w:rsidRDefault="00977EC6" w:rsidP="00977EC6">
      <w:pPr>
        <w:rPr>
          <w:rFonts w:ascii="Times New Roman" w:hAnsi="Times New Roman" w:cs="Times New Roman"/>
          <w:sz w:val="28"/>
          <w:szCs w:val="28"/>
        </w:rPr>
      </w:pPr>
    </w:p>
    <w:p w14:paraId="7A1A747F" w14:textId="77777777" w:rsidR="00977EC6" w:rsidRPr="00822C96" w:rsidRDefault="00977EC6" w:rsidP="00977E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22C96">
        <w:rPr>
          <w:rFonts w:ascii="Times New Roman" w:hAnsi="Times New Roman" w:cs="Times New Roman"/>
          <w:sz w:val="28"/>
          <w:szCs w:val="28"/>
        </w:rPr>
        <w:t>Schválené všeobecne záväzné nariadenie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77EC6" w:rsidRPr="00822C96" w14:paraId="4051A3A5" w14:textId="77777777" w:rsidTr="00DB504C">
        <w:tc>
          <w:tcPr>
            <w:tcW w:w="4531" w:type="dxa"/>
          </w:tcPr>
          <w:p w14:paraId="63F4127D" w14:textId="77777777" w:rsidR="00977EC6" w:rsidRPr="00822C96" w:rsidRDefault="00977EC6" w:rsidP="00DB504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2C96">
              <w:rPr>
                <w:rFonts w:ascii="Times New Roman" w:hAnsi="Times New Roman" w:cs="Times New Roman"/>
                <w:i/>
                <w:sz w:val="28"/>
                <w:szCs w:val="28"/>
              </w:rPr>
              <w:t>Prerokované na zasadnutí Obecného zastupiteľstva v  dňa</w:t>
            </w:r>
          </w:p>
        </w:tc>
        <w:tc>
          <w:tcPr>
            <w:tcW w:w="4531" w:type="dxa"/>
          </w:tcPr>
          <w:p w14:paraId="2576240C" w14:textId="7869C73E" w:rsidR="00977EC6" w:rsidRPr="00822C96" w:rsidRDefault="00977EC6" w:rsidP="00DB50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C6" w:rsidRPr="00822C96" w14:paraId="6C8C6990" w14:textId="77777777" w:rsidTr="00DB504C">
        <w:tc>
          <w:tcPr>
            <w:tcW w:w="4531" w:type="dxa"/>
          </w:tcPr>
          <w:p w14:paraId="16FFCF21" w14:textId="77777777" w:rsidR="00977EC6" w:rsidRPr="00822C96" w:rsidRDefault="00977EC6" w:rsidP="00DB504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2C96">
              <w:rPr>
                <w:rFonts w:ascii="Times New Roman" w:hAnsi="Times New Roman" w:cs="Times New Roman"/>
                <w:i/>
                <w:sz w:val="28"/>
                <w:szCs w:val="28"/>
              </w:rPr>
              <w:t>Vyhlásené vyvesením na úradnej tabuli obce dňa:</w:t>
            </w:r>
          </w:p>
        </w:tc>
        <w:tc>
          <w:tcPr>
            <w:tcW w:w="4531" w:type="dxa"/>
          </w:tcPr>
          <w:p w14:paraId="6EB9E4D3" w14:textId="0D0D8B2A" w:rsidR="00977EC6" w:rsidRPr="00822C96" w:rsidRDefault="00977EC6" w:rsidP="00DB50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C6" w:rsidRPr="00822C96" w14:paraId="727A027E" w14:textId="77777777" w:rsidTr="00DB504C">
        <w:tc>
          <w:tcPr>
            <w:tcW w:w="4531" w:type="dxa"/>
          </w:tcPr>
          <w:p w14:paraId="61BA9D57" w14:textId="77777777" w:rsidR="00977EC6" w:rsidRPr="00822C96" w:rsidRDefault="00977EC6" w:rsidP="00DB504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2C96">
              <w:rPr>
                <w:rFonts w:ascii="Times New Roman" w:hAnsi="Times New Roman" w:cs="Times New Roman"/>
                <w:i/>
                <w:sz w:val="28"/>
                <w:szCs w:val="28"/>
              </w:rPr>
              <w:t>VZN nadobúda účinnosť dňa:</w:t>
            </w:r>
          </w:p>
        </w:tc>
        <w:tc>
          <w:tcPr>
            <w:tcW w:w="4531" w:type="dxa"/>
          </w:tcPr>
          <w:p w14:paraId="4F32FF53" w14:textId="23EB62EE" w:rsidR="00977EC6" w:rsidRPr="00822C96" w:rsidRDefault="00977EC6" w:rsidP="00DB50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9F6F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9F6F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14:paraId="58F00DEE" w14:textId="77777777" w:rsidR="00977EC6" w:rsidRDefault="00977EC6" w:rsidP="00EB4EB0">
      <w:pPr>
        <w:spacing w:after="0" w:line="240" w:lineRule="auto"/>
        <w:rPr>
          <w:b/>
          <w:bCs/>
        </w:rPr>
      </w:pPr>
    </w:p>
    <w:p w14:paraId="72D90852" w14:textId="77777777" w:rsidR="00977EC6" w:rsidRDefault="00977EC6" w:rsidP="00EB4EB0">
      <w:pPr>
        <w:spacing w:after="0" w:line="240" w:lineRule="auto"/>
        <w:rPr>
          <w:b/>
          <w:bCs/>
        </w:rPr>
      </w:pPr>
    </w:p>
    <w:p w14:paraId="10713283" w14:textId="77777777" w:rsidR="00977EC6" w:rsidRDefault="00977EC6" w:rsidP="00EB4EB0">
      <w:pPr>
        <w:spacing w:after="0" w:line="240" w:lineRule="auto"/>
        <w:rPr>
          <w:b/>
          <w:bCs/>
        </w:rPr>
      </w:pPr>
    </w:p>
    <w:p w14:paraId="0E417DCE" w14:textId="77777777" w:rsidR="00977EC6" w:rsidRDefault="00977EC6" w:rsidP="009F6F8F">
      <w:pPr>
        <w:spacing w:after="0" w:line="240" w:lineRule="auto"/>
        <w:jc w:val="center"/>
        <w:rPr>
          <w:b/>
          <w:bCs/>
        </w:rPr>
      </w:pPr>
    </w:p>
    <w:p w14:paraId="7BD4835A" w14:textId="61AB935F" w:rsidR="00FC26D6" w:rsidRPr="009F6F8F" w:rsidRDefault="00FC26D6" w:rsidP="009F6F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F6F8F">
        <w:rPr>
          <w:rFonts w:ascii="Times New Roman" w:hAnsi="Times New Roman" w:cs="Times New Roman"/>
          <w:b/>
          <w:bCs/>
          <w:sz w:val="26"/>
          <w:szCs w:val="26"/>
        </w:rPr>
        <w:t>VŠEOBECNE ZÁVÄZNÉ NARIADENIE</w:t>
      </w:r>
    </w:p>
    <w:p w14:paraId="22BFFFBE" w14:textId="77777777" w:rsidR="00FC26D6" w:rsidRPr="009F6F8F" w:rsidRDefault="00FC26D6" w:rsidP="009F6F8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b/>
          <w:sz w:val="26"/>
          <w:szCs w:val="26"/>
        </w:rPr>
        <w:t>Obce</w:t>
      </w:r>
      <w:r w:rsidRPr="009F6F8F">
        <w:rPr>
          <w:rFonts w:ascii="Times New Roman" w:hAnsi="Times New Roman" w:cs="Times New Roman"/>
          <w:sz w:val="26"/>
          <w:szCs w:val="26"/>
        </w:rPr>
        <w:t xml:space="preserve"> </w:t>
      </w:r>
      <w:r w:rsidRPr="009F6F8F">
        <w:rPr>
          <w:rFonts w:ascii="Times New Roman" w:hAnsi="Times New Roman" w:cs="Times New Roman"/>
          <w:b/>
          <w:bCs/>
          <w:sz w:val="26"/>
          <w:szCs w:val="26"/>
        </w:rPr>
        <w:t>Dolná Lehota</w:t>
      </w:r>
    </w:p>
    <w:p w14:paraId="3AC2F32A" w14:textId="21B2182C" w:rsidR="00FC26D6" w:rsidRDefault="009F6F8F" w:rsidP="009F6F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č. 1</w:t>
      </w:r>
      <w:r w:rsidR="00FC26D6" w:rsidRPr="009F6F8F">
        <w:rPr>
          <w:rFonts w:ascii="Times New Roman" w:hAnsi="Times New Roman" w:cs="Times New Roman"/>
          <w:b/>
          <w:sz w:val="26"/>
          <w:szCs w:val="26"/>
        </w:rPr>
        <w:t>/2026</w:t>
      </w:r>
    </w:p>
    <w:p w14:paraId="31927714" w14:textId="77777777" w:rsidR="009F6F8F" w:rsidRPr="009F6F8F" w:rsidRDefault="009F6F8F" w:rsidP="009F6F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767DC55" w14:textId="73E0DE4F" w:rsidR="00FC26D6" w:rsidRPr="009F6F8F" w:rsidRDefault="00FC26D6" w:rsidP="009F6F8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 xml:space="preserve">ktorým sa určuje školský obvod základnej školy v zriaďovateľskej pôsobnosti obce Dolná </w:t>
      </w:r>
      <w:r w:rsidR="009F6F8F">
        <w:rPr>
          <w:rFonts w:ascii="Times New Roman" w:hAnsi="Times New Roman" w:cs="Times New Roman"/>
          <w:sz w:val="26"/>
          <w:szCs w:val="26"/>
        </w:rPr>
        <w:t>Lehota.</w:t>
      </w:r>
    </w:p>
    <w:p w14:paraId="567C699E" w14:textId="77777777" w:rsidR="00FC26D6" w:rsidRPr="009F6F8F" w:rsidRDefault="00FC26D6" w:rsidP="00EB4EB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9F6F8F">
        <w:rPr>
          <w:rFonts w:ascii="Times New Roman" w:hAnsi="Times New Roman" w:cs="Times New Roman"/>
          <w:b/>
          <w:bCs/>
          <w:sz w:val="26"/>
          <w:szCs w:val="26"/>
        </w:rPr>
        <w:t>§ 1</w:t>
      </w:r>
    </w:p>
    <w:p w14:paraId="7DECA9D6" w14:textId="77777777" w:rsidR="00FC26D6" w:rsidRPr="009F6F8F" w:rsidRDefault="00FC26D6" w:rsidP="00EB4EB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9F6F8F">
        <w:rPr>
          <w:rFonts w:ascii="Times New Roman" w:hAnsi="Times New Roman" w:cs="Times New Roman"/>
          <w:b/>
          <w:bCs/>
          <w:sz w:val="26"/>
          <w:szCs w:val="26"/>
        </w:rPr>
        <w:t>Úvodné ustanovenia</w:t>
      </w:r>
    </w:p>
    <w:p w14:paraId="7B3C75F8" w14:textId="25AF0D81" w:rsidR="00FC26D6" w:rsidRPr="009F6F8F" w:rsidRDefault="00FC26D6" w:rsidP="00EB4EB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>Obec Dolná Lehota v súlade s ustanovením § 6 ods. 1 zákona č. 369/1990 Zb. o obecnom zriadení v znení neskorších predpisov a v súlade s § 8 ods. 1 a § 8 ods. 2 zákona č. 596/2003 Z. z. o štátnej správe v školstve a školskej samospráve a o zmene a doplnení niektorých zákonov vydáva toto všeobecne záväzné nariadenie.</w:t>
      </w:r>
    </w:p>
    <w:p w14:paraId="1B1EFA1F" w14:textId="0D02E1A8" w:rsidR="00FC26D6" w:rsidRPr="009F6F8F" w:rsidRDefault="00FC26D6" w:rsidP="00EB4EB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>Účelom tohto všeobecne záväzného nariadenia je určiť školský obvod základnej školy, ktorej zriaďovateľom je obec Dolná Lehota, a zabezpečiť plnenie povinnej školskej dochádzky deťom s trvalým pobytom na území obce.</w:t>
      </w:r>
    </w:p>
    <w:p w14:paraId="0E6E3F59" w14:textId="77777777" w:rsidR="00FC26D6" w:rsidRPr="009F6F8F" w:rsidRDefault="00FC26D6" w:rsidP="00EB4EB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9F6F8F">
        <w:rPr>
          <w:rFonts w:ascii="Times New Roman" w:hAnsi="Times New Roman" w:cs="Times New Roman"/>
          <w:b/>
          <w:bCs/>
          <w:sz w:val="26"/>
          <w:szCs w:val="26"/>
        </w:rPr>
        <w:t>§ 2</w:t>
      </w:r>
    </w:p>
    <w:p w14:paraId="3680E2C5" w14:textId="77777777" w:rsidR="00FC26D6" w:rsidRPr="009F6F8F" w:rsidRDefault="00FC26D6" w:rsidP="00EB4EB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9F6F8F">
        <w:rPr>
          <w:rFonts w:ascii="Times New Roman" w:hAnsi="Times New Roman" w:cs="Times New Roman"/>
          <w:b/>
          <w:bCs/>
          <w:sz w:val="26"/>
          <w:szCs w:val="26"/>
        </w:rPr>
        <w:t>Určenie školského obvodu</w:t>
      </w:r>
    </w:p>
    <w:p w14:paraId="09886434" w14:textId="77777777" w:rsidR="00FC26D6" w:rsidRPr="009F6F8F" w:rsidRDefault="00FC26D6" w:rsidP="00EB4EB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 xml:space="preserve">Obec Dolná Lehota určuje v súlade s § 8 ods. 1 zákona č. 596/2003 Z. z. </w:t>
      </w:r>
      <w:r w:rsidRPr="009F6F8F">
        <w:rPr>
          <w:rFonts w:ascii="Times New Roman" w:hAnsi="Times New Roman" w:cs="Times New Roman"/>
          <w:b/>
          <w:bCs/>
          <w:sz w:val="26"/>
          <w:szCs w:val="26"/>
        </w:rPr>
        <w:t>verejný školský obvod</w:t>
      </w:r>
      <w:r w:rsidRPr="009F6F8F">
        <w:rPr>
          <w:rFonts w:ascii="Times New Roman" w:hAnsi="Times New Roman" w:cs="Times New Roman"/>
          <w:sz w:val="26"/>
          <w:szCs w:val="26"/>
        </w:rPr>
        <w:t xml:space="preserve"> pre Základnú školu s materskou školou Dolná Lehota ako školu v zriaďovateľskej pôsobnosti obce.</w:t>
      </w:r>
    </w:p>
    <w:p w14:paraId="5078E10D" w14:textId="77777777" w:rsidR="00FC26D6" w:rsidRPr="009F6F8F" w:rsidRDefault="00FC26D6" w:rsidP="00EB4EB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 xml:space="preserve">Verejný školský obvod tvorí </w:t>
      </w:r>
      <w:r w:rsidRPr="009F6F8F">
        <w:rPr>
          <w:rFonts w:ascii="Times New Roman" w:hAnsi="Times New Roman" w:cs="Times New Roman"/>
          <w:b/>
          <w:bCs/>
          <w:sz w:val="26"/>
          <w:szCs w:val="26"/>
        </w:rPr>
        <w:t>celé územie obce Dolná Lehota</w:t>
      </w:r>
      <w:r w:rsidRPr="009F6F8F">
        <w:rPr>
          <w:rFonts w:ascii="Times New Roman" w:hAnsi="Times New Roman" w:cs="Times New Roman"/>
          <w:sz w:val="26"/>
          <w:szCs w:val="26"/>
        </w:rPr>
        <w:t>, pričom obec určuje jeden verejný školský obvod.</w:t>
      </w:r>
    </w:p>
    <w:p w14:paraId="700C313F" w14:textId="513A4FC4" w:rsidR="00FC26D6" w:rsidRPr="009F6F8F" w:rsidRDefault="00FC26D6" w:rsidP="00EB4EB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>Určením verejného školského obvodu nie je dotknuté právo zákonného zástupcu dieťaťa zvoliť pre dieťa inú základnú školu podľa osobitných predpisov.</w:t>
      </w:r>
    </w:p>
    <w:p w14:paraId="1ECA2F2E" w14:textId="77777777" w:rsidR="00FC26D6" w:rsidRPr="009F6F8F" w:rsidRDefault="00FC26D6" w:rsidP="00EB4E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D80C3C3" w14:textId="77777777" w:rsidR="00FC26D6" w:rsidRPr="009F6F8F" w:rsidRDefault="00FC26D6" w:rsidP="00EB4EB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9F6F8F">
        <w:rPr>
          <w:rFonts w:ascii="Times New Roman" w:hAnsi="Times New Roman" w:cs="Times New Roman"/>
          <w:b/>
          <w:bCs/>
          <w:sz w:val="26"/>
          <w:szCs w:val="26"/>
        </w:rPr>
        <w:t>§ 3</w:t>
      </w:r>
    </w:p>
    <w:p w14:paraId="5FE2F7B0" w14:textId="77777777" w:rsidR="00FC26D6" w:rsidRPr="009F6F8F" w:rsidRDefault="00FC26D6" w:rsidP="00EB4EB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9F6F8F">
        <w:rPr>
          <w:rFonts w:ascii="Times New Roman" w:hAnsi="Times New Roman" w:cs="Times New Roman"/>
          <w:b/>
          <w:bCs/>
          <w:sz w:val="26"/>
          <w:szCs w:val="26"/>
        </w:rPr>
        <w:t>Práva a povinnosti obce a školy</w:t>
      </w:r>
    </w:p>
    <w:p w14:paraId="214511B3" w14:textId="77777777" w:rsidR="00FC26D6" w:rsidRPr="009F6F8F" w:rsidRDefault="00FC26D6" w:rsidP="00EB4EB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>Obec Dolná Lehota ako zriaďovateľ verejnej základnej školy je povinná zabezpečiť dostupnosť povinného primárneho vzdelávania pre každé dieťa s trvalým pobytom vo verejnom školskom obvode.</w:t>
      </w:r>
    </w:p>
    <w:p w14:paraId="71C4D60B" w14:textId="77777777" w:rsidR="00FC26D6" w:rsidRPr="009F6F8F" w:rsidRDefault="00FC26D6" w:rsidP="00EB4EB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 xml:space="preserve">Základná škola s materskou školou Dolná Lehota je povinná </w:t>
      </w:r>
      <w:r w:rsidRPr="009F6F8F">
        <w:rPr>
          <w:rFonts w:ascii="Times New Roman" w:hAnsi="Times New Roman" w:cs="Times New Roman"/>
          <w:b/>
          <w:bCs/>
          <w:sz w:val="26"/>
          <w:szCs w:val="26"/>
        </w:rPr>
        <w:t>prednostne prijať</w:t>
      </w:r>
      <w:r w:rsidRPr="009F6F8F">
        <w:rPr>
          <w:rFonts w:ascii="Times New Roman" w:hAnsi="Times New Roman" w:cs="Times New Roman"/>
          <w:sz w:val="26"/>
          <w:szCs w:val="26"/>
        </w:rPr>
        <w:t xml:space="preserve"> na plnenie povinnej školskej dochádzky deti s trvalým pobytom vo verejnom školskom obvode, a to v rozsahu svojej schválenej kapacity.</w:t>
      </w:r>
    </w:p>
    <w:p w14:paraId="275451EB" w14:textId="77777777" w:rsidR="00FC26D6" w:rsidRPr="009F6F8F" w:rsidRDefault="00FC26D6" w:rsidP="00EB4EB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>Ak kapacitné možnosti školy neumožňujú prijatie všetkých detí z verejného školského obvodu, obec zabezpečí plnenie povinnej školskej dochádzky v spolupráci s inou obcou alebo iným zriaďovateľom v súlade s osobitnými predpismi.</w:t>
      </w:r>
    </w:p>
    <w:p w14:paraId="2B03D278" w14:textId="513EF4F1" w:rsidR="00FC26D6" w:rsidRPr="009F6F8F" w:rsidRDefault="00FC26D6" w:rsidP="00EB4EB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>Povinnosti obce a školy podľa tohto všeobecne záväzného nariadenia sa uplatňujú v súlade s metodickým usmernením Ministerstva školstva, výskumu, vývoja a mládeže Slovenskej republiky k verejným školským obvodom.</w:t>
      </w:r>
    </w:p>
    <w:p w14:paraId="4CAE0103" w14:textId="77777777" w:rsidR="00FC26D6" w:rsidRPr="009F6F8F" w:rsidRDefault="00FC26D6" w:rsidP="00EB4E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A69AB81" w14:textId="77777777" w:rsidR="00FC26D6" w:rsidRPr="009F6F8F" w:rsidRDefault="00FC26D6" w:rsidP="00EB4EB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9F6F8F">
        <w:rPr>
          <w:rFonts w:ascii="Times New Roman" w:hAnsi="Times New Roman" w:cs="Times New Roman"/>
          <w:b/>
          <w:bCs/>
          <w:sz w:val="26"/>
          <w:szCs w:val="26"/>
        </w:rPr>
        <w:t>§ 4</w:t>
      </w:r>
    </w:p>
    <w:p w14:paraId="52E53E6B" w14:textId="77777777" w:rsidR="00FC26D6" w:rsidRPr="009F6F8F" w:rsidRDefault="00FC26D6" w:rsidP="00EB4EB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9F6F8F">
        <w:rPr>
          <w:rFonts w:ascii="Times New Roman" w:hAnsi="Times New Roman" w:cs="Times New Roman"/>
          <w:b/>
          <w:bCs/>
          <w:sz w:val="26"/>
          <w:szCs w:val="26"/>
        </w:rPr>
        <w:lastRenderedPageBreak/>
        <w:t>Verejný školský obvod</w:t>
      </w:r>
    </w:p>
    <w:p w14:paraId="3F985E72" w14:textId="77777777" w:rsidR="00FC26D6" w:rsidRPr="009F6F8F" w:rsidRDefault="00FC26D6" w:rsidP="00EB4EB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 xml:space="preserve">Obec Dolná Lehota zriaďuje od 1. januára 2026 </w:t>
      </w:r>
      <w:r w:rsidRPr="009F6F8F">
        <w:rPr>
          <w:rFonts w:ascii="Times New Roman" w:hAnsi="Times New Roman" w:cs="Times New Roman"/>
          <w:b/>
          <w:bCs/>
          <w:sz w:val="26"/>
          <w:szCs w:val="26"/>
        </w:rPr>
        <w:t>verejný školský obvod</w:t>
      </w:r>
      <w:r w:rsidRPr="009F6F8F">
        <w:rPr>
          <w:rFonts w:ascii="Times New Roman" w:hAnsi="Times New Roman" w:cs="Times New Roman"/>
          <w:sz w:val="26"/>
          <w:szCs w:val="26"/>
        </w:rPr>
        <w:t xml:space="preserve"> v súlade s § 8 zákona č. 596/2003 Z. z. v znení účinnom od 1. januára 2026.</w:t>
      </w:r>
    </w:p>
    <w:p w14:paraId="536C1181" w14:textId="77777777" w:rsidR="00FC26D6" w:rsidRPr="009F6F8F" w:rsidRDefault="00FC26D6" w:rsidP="00EB4EB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 xml:space="preserve">Verejný školský obvod Základnej školy s materskou školou Dolná Lehota tvorí </w:t>
      </w:r>
      <w:r w:rsidRPr="009F6F8F">
        <w:rPr>
          <w:rFonts w:ascii="Times New Roman" w:hAnsi="Times New Roman" w:cs="Times New Roman"/>
          <w:b/>
          <w:bCs/>
          <w:sz w:val="26"/>
          <w:szCs w:val="26"/>
        </w:rPr>
        <w:t>celé územie obce Dolná Lehota</w:t>
      </w:r>
      <w:r w:rsidRPr="009F6F8F">
        <w:rPr>
          <w:rFonts w:ascii="Times New Roman" w:hAnsi="Times New Roman" w:cs="Times New Roman"/>
          <w:sz w:val="26"/>
          <w:szCs w:val="26"/>
        </w:rPr>
        <w:t>.</w:t>
      </w:r>
    </w:p>
    <w:p w14:paraId="73E876C0" w14:textId="77777777" w:rsidR="00FC26D6" w:rsidRPr="009F6F8F" w:rsidRDefault="00FC26D6" w:rsidP="00EB4EB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>Základná škola s materskou školou Dolná Lehota je verejnou spádovou školou pre deti s trvalým pobytom vo verejnom školskom obvode a je povinná prednostne zabezpečiť prijatie týchto detí na plnenie povinnej školskej dochádzky v rozsahu svojej kapacity.</w:t>
      </w:r>
    </w:p>
    <w:p w14:paraId="538FC3CE" w14:textId="4D22EB2D" w:rsidR="00FC26D6" w:rsidRPr="009F6F8F" w:rsidRDefault="00FC26D6" w:rsidP="00EB4EB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>Obec Dolná Lehota je povinná zabezpečiť, aby každé dieťa s trvalým pobytom vo verejnom školskom obvode malo vytvorené podmienky na plnenie povinnej školskej dochádzky v súlade s osobitnými predpismi.</w:t>
      </w:r>
    </w:p>
    <w:p w14:paraId="4D579F2F" w14:textId="77777777" w:rsidR="00FC26D6" w:rsidRPr="009F6F8F" w:rsidRDefault="00FC26D6" w:rsidP="00EB4E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437FDBE" w14:textId="3EA34502" w:rsidR="00FC26D6" w:rsidRPr="009F6F8F" w:rsidRDefault="00FC26D6" w:rsidP="00EB4EB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9F6F8F">
        <w:rPr>
          <w:rFonts w:ascii="Times New Roman" w:hAnsi="Times New Roman" w:cs="Times New Roman"/>
          <w:b/>
          <w:bCs/>
          <w:sz w:val="26"/>
          <w:szCs w:val="26"/>
        </w:rPr>
        <w:t xml:space="preserve">§ </w:t>
      </w:r>
      <w:r w:rsidR="009F6F8F">
        <w:rPr>
          <w:rFonts w:ascii="Times New Roman" w:hAnsi="Times New Roman" w:cs="Times New Roman"/>
          <w:b/>
          <w:bCs/>
          <w:sz w:val="26"/>
          <w:szCs w:val="26"/>
        </w:rPr>
        <w:t>5</w:t>
      </w:r>
    </w:p>
    <w:p w14:paraId="530E49E0" w14:textId="77777777" w:rsidR="00FC26D6" w:rsidRPr="009F6F8F" w:rsidRDefault="00FC26D6" w:rsidP="00EB4EB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9F6F8F">
        <w:rPr>
          <w:rFonts w:ascii="Times New Roman" w:hAnsi="Times New Roman" w:cs="Times New Roman"/>
          <w:b/>
          <w:bCs/>
          <w:sz w:val="26"/>
          <w:szCs w:val="26"/>
        </w:rPr>
        <w:t>Záverečné ustanovenia</w:t>
      </w:r>
    </w:p>
    <w:p w14:paraId="6634E6C5" w14:textId="77777777" w:rsidR="00FC26D6" w:rsidRPr="009F6F8F" w:rsidRDefault="00FC26D6" w:rsidP="00EB4EB0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>Toto všeobecne záväzné nariadenie bolo schválené Obecným zastupiteľstvom obce Dolná Lehota dňa ……… uznesením č. ………</w:t>
      </w:r>
    </w:p>
    <w:p w14:paraId="16860FF3" w14:textId="676B9DCF" w:rsidR="00FC26D6" w:rsidRDefault="00FC26D6" w:rsidP="00EB4EB0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 xml:space="preserve">Toto všeobecne záväzné nariadenie nadobúda účinnosť dňa </w:t>
      </w:r>
      <w:r w:rsidR="009F6F8F">
        <w:rPr>
          <w:rFonts w:ascii="Times New Roman" w:hAnsi="Times New Roman" w:cs="Times New Roman"/>
          <w:sz w:val="26"/>
          <w:szCs w:val="26"/>
        </w:rPr>
        <w:t>01.01.2026.</w:t>
      </w:r>
    </w:p>
    <w:p w14:paraId="26920DF4" w14:textId="4C2E17DE" w:rsidR="009F6F8F" w:rsidRDefault="009F6F8F" w:rsidP="009F6F8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14:paraId="1F566B67" w14:textId="51631A65" w:rsidR="009F6F8F" w:rsidRDefault="009F6F8F" w:rsidP="009F6F8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14:paraId="61F87592" w14:textId="77777777" w:rsidR="009F6F8F" w:rsidRPr="009F6F8F" w:rsidRDefault="009F6F8F" w:rsidP="009F6F8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14:paraId="301EA4D6" w14:textId="77777777" w:rsidR="00FC26D6" w:rsidRPr="009F6F8F" w:rsidRDefault="00240814" w:rsidP="00EB4E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pict w14:anchorId="4B3999F7">
          <v:rect id="_x0000_i1025" style="width:0;height:1.5pt" o:hralign="center" o:hrstd="t" o:hr="t" fillcolor="#a0a0a0" stroked="f"/>
        </w:pict>
      </w:r>
    </w:p>
    <w:p w14:paraId="22A66B21" w14:textId="45264412" w:rsidR="00FC26D6" w:rsidRDefault="00FC26D6" w:rsidP="00EB4E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6F8F">
        <w:rPr>
          <w:rFonts w:ascii="Times New Roman" w:hAnsi="Times New Roman" w:cs="Times New Roman"/>
          <w:sz w:val="26"/>
          <w:szCs w:val="26"/>
        </w:rPr>
        <w:t xml:space="preserve">V Dolnej Lehote, dňa </w:t>
      </w:r>
      <w:r w:rsidR="009F6F8F">
        <w:rPr>
          <w:rFonts w:ascii="Times New Roman" w:hAnsi="Times New Roman" w:cs="Times New Roman"/>
          <w:sz w:val="26"/>
          <w:szCs w:val="26"/>
        </w:rPr>
        <w:t>27.04.2026</w:t>
      </w:r>
    </w:p>
    <w:p w14:paraId="48D09F61" w14:textId="067F1752" w:rsidR="009F6F8F" w:rsidRDefault="009F6F8F" w:rsidP="00EB4E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4AE586A" w14:textId="3F82BA1E" w:rsidR="009F6F8F" w:rsidRDefault="009F6F8F" w:rsidP="00EB4E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52AE20C" w14:textId="292EB556" w:rsidR="009F6F8F" w:rsidRDefault="009F6F8F" w:rsidP="00EB4E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FEF68F3" w14:textId="1E9A21C6" w:rsidR="009F6F8F" w:rsidRDefault="009F6F8F" w:rsidP="00EB4E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A0E6733" w14:textId="77777777" w:rsidR="009F6F8F" w:rsidRPr="009F6F8F" w:rsidRDefault="009F6F8F" w:rsidP="00EB4E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5688C1B" w14:textId="4DC13942" w:rsidR="00FC26D6" w:rsidRPr="009F6F8F" w:rsidRDefault="009F6F8F" w:rsidP="009F6F8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Viera </w:t>
      </w:r>
      <w:proofErr w:type="spellStart"/>
      <w:r>
        <w:rPr>
          <w:rFonts w:ascii="Times New Roman" w:hAnsi="Times New Roman" w:cs="Times New Roman"/>
          <w:sz w:val="26"/>
          <w:szCs w:val="26"/>
        </w:rPr>
        <w:t>Hudíková</w:t>
      </w:r>
      <w:proofErr w:type="spellEnd"/>
      <w:r>
        <w:rPr>
          <w:rFonts w:ascii="Times New Roman" w:hAnsi="Times New Roman" w:cs="Times New Roman"/>
          <w:sz w:val="26"/>
          <w:szCs w:val="26"/>
        </w:rPr>
        <w:t>,</w:t>
      </w:r>
      <w:bookmarkStart w:id="0" w:name="_GoBack"/>
      <w:bookmarkEnd w:id="0"/>
      <w:r w:rsidR="00FC26D6" w:rsidRPr="009F6F8F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b/>
          <w:bCs/>
          <w:sz w:val="26"/>
          <w:szCs w:val="26"/>
        </w:rPr>
        <w:t>s</w:t>
      </w:r>
      <w:r w:rsidR="00FC26D6" w:rsidRPr="009F6F8F">
        <w:rPr>
          <w:rFonts w:ascii="Times New Roman" w:hAnsi="Times New Roman" w:cs="Times New Roman"/>
          <w:b/>
          <w:bCs/>
          <w:sz w:val="26"/>
          <w:szCs w:val="26"/>
        </w:rPr>
        <w:t>tarost</w:t>
      </w:r>
      <w:r>
        <w:rPr>
          <w:rFonts w:ascii="Times New Roman" w:hAnsi="Times New Roman" w:cs="Times New Roman"/>
          <w:b/>
          <w:bCs/>
          <w:sz w:val="26"/>
          <w:szCs w:val="26"/>
        </w:rPr>
        <w:t>k</w:t>
      </w:r>
      <w:r w:rsidR="00FC26D6" w:rsidRPr="009F6F8F">
        <w:rPr>
          <w:rFonts w:ascii="Times New Roman" w:hAnsi="Times New Roman" w:cs="Times New Roman"/>
          <w:b/>
          <w:bCs/>
          <w:sz w:val="26"/>
          <w:szCs w:val="26"/>
        </w:rPr>
        <w:t>a obce Dolná Lehota</w:t>
      </w:r>
    </w:p>
    <w:p w14:paraId="7C3B0D28" w14:textId="77777777" w:rsidR="00FC26D6" w:rsidRPr="009F6F8F" w:rsidRDefault="00FC26D6" w:rsidP="00EB4E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FC26D6" w:rsidRPr="009F6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279F5"/>
    <w:multiLevelType w:val="multilevel"/>
    <w:tmpl w:val="F8022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7E7D58"/>
    <w:multiLevelType w:val="multilevel"/>
    <w:tmpl w:val="BAA83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DE1A4F"/>
    <w:multiLevelType w:val="multilevel"/>
    <w:tmpl w:val="1F80C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AE03D5"/>
    <w:multiLevelType w:val="multilevel"/>
    <w:tmpl w:val="5BAC3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4A7EBA"/>
    <w:multiLevelType w:val="multilevel"/>
    <w:tmpl w:val="01AC5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6D6"/>
    <w:rsid w:val="00240814"/>
    <w:rsid w:val="003539C4"/>
    <w:rsid w:val="00977EC6"/>
    <w:rsid w:val="009F6F8F"/>
    <w:rsid w:val="00EB4EB0"/>
    <w:rsid w:val="00FC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44FD0"/>
  <w15:chartTrackingRefBased/>
  <w15:docId w15:val="{08D74B97-78FD-43B5-99A8-42252C3DA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C26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C26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C26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26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26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26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26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26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26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26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C26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C26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26D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26D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26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26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26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26D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C2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C2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26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C2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C26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C26D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C26D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C26D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26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26D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C26D6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977EC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2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Tanáčová</dc:creator>
  <cp:keywords/>
  <dc:description/>
  <cp:lastModifiedBy>KRAMAROVÁ Eva</cp:lastModifiedBy>
  <cp:revision>2</cp:revision>
  <cp:lastPrinted>2026-04-28T08:55:00Z</cp:lastPrinted>
  <dcterms:created xsi:type="dcterms:W3CDTF">2026-04-28T08:55:00Z</dcterms:created>
  <dcterms:modified xsi:type="dcterms:W3CDTF">2026-04-28T08:55:00Z</dcterms:modified>
</cp:coreProperties>
</file>